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7A" w:rsidRDefault="002C1A02">
      <w:pPr>
        <w:rPr>
          <w:b/>
        </w:rPr>
      </w:pPr>
      <w:bookmarkStart w:id="0" w:name="_GoBack"/>
      <w:bookmarkEnd w:id="0"/>
      <w:r w:rsidRPr="00D72542">
        <w:rPr>
          <w:b/>
        </w:rPr>
        <w:t>Patientforeningen Lungekræft</w:t>
      </w:r>
    </w:p>
    <w:p w:rsidR="00DD6EC8" w:rsidRDefault="00DD6EC8">
      <w:pPr>
        <w:rPr>
          <w:b/>
        </w:rPr>
      </w:pPr>
    </w:p>
    <w:p w:rsidR="00DD6EC8" w:rsidRPr="00D72542" w:rsidRDefault="00DD6EC8">
      <w:pPr>
        <w:rPr>
          <w:b/>
        </w:rPr>
      </w:pPr>
      <w:r>
        <w:rPr>
          <w:b/>
        </w:rPr>
        <w:t>Referent:  Jytte Lawsen</w:t>
      </w:r>
    </w:p>
    <w:p w:rsidR="002C1A02" w:rsidRDefault="002C1A02"/>
    <w:p w:rsidR="002C1A02" w:rsidRPr="00D72542" w:rsidRDefault="002C1A02">
      <w:pPr>
        <w:rPr>
          <w:b/>
        </w:rPr>
      </w:pPr>
      <w:r w:rsidRPr="00D72542">
        <w:rPr>
          <w:b/>
        </w:rPr>
        <w:t>Høring på Christiansborg om lun</w:t>
      </w:r>
      <w:r w:rsidR="000B7CB0">
        <w:rPr>
          <w:b/>
        </w:rPr>
        <w:t>gekræft onsdag den 16. maj 2018</w:t>
      </w:r>
      <w:r w:rsidRPr="00D72542">
        <w:rPr>
          <w:b/>
        </w:rPr>
        <w:t xml:space="preserve"> kl. 9.00-13.15, Provianthuset Sal D.</w:t>
      </w:r>
      <w:r w:rsidR="000B7CB0">
        <w:rPr>
          <w:b/>
        </w:rPr>
        <w:t>0</w:t>
      </w:r>
    </w:p>
    <w:p w:rsidR="000B7CB0" w:rsidRDefault="002C1A02">
      <w:r>
        <w:t>Værter Flemming Møller Mortensen</w:t>
      </w:r>
      <w:r w:rsidR="000B7CB0">
        <w:t xml:space="preserve"> (S) og Jane Heitmann (V).</w:t>
      </w:r>
    </w:p>
    <w:p w:rsidR="006A18FB" w:rsidRDefault="002C1A02">
      <w:r>
        <w:t>Moderator Claus Fahrendor</w:t>
      </w:r>
      <w:r w:rsidR="000B7CB0">
        <w:t>f</w:t>
      </w:r>
      <w:r>
        <w:t>f, pressechef</w:t>
      </w:r>
      <w:r w:rsidR="006A18FB">
        <w:t>, Kræftens Bekæmpelse.</w:t>
      </w:r>
    </w:p>
    <w:p w:rsidR="006A18FB" w:rsidRDefault="006A18FB"/>
    <w:p w:rsidR="006A18FB" w:rsidRPr="00D72542" w:rsidRDefault="006A18FB">
      <w:pPr>
        <w:rPr>
          <w:b/>
        </w:rPr>
      </w:pPr>
      <w:r w:rsidRPr="00D72542">
        <w:rPr>
          <w:b/>
        </w:rPr>
        <w:t>Den fremtidige lungekræftpatient.</w:t>
      </w:r>
    </w:p>
    <w:p w:rsidR="006A18FB" w:rsidRPr="00D72542" w:rsidRDefault="006A18FB">
      <w:pPr>
        <w:rPr>
          <w:b/>
        </w:rPr>
      </w:pPr>
      <w:r w:rsidRPr="00D72542">
        <w:rPr>
          <w:b/>
        </w:rPr>
        <w:t>Et fokus på et længere liv med lungekræft og en opfølgning, der gør det muligt at fange patienter, der er i</w:t>
      </w:r>
      <w:r>
        <w:t xml:space="preserve"> </w:t>
      </w:r>
      <w:r w:rsidRPr="00D72542">
        <w:rPr>
          <w:b/>
        </w:rPr>
        <w:t>farezonen for tilbagefald.</w:t>
      </w:r>
    </w:p>
    <w:p w:rsidR="00D72542" w:rsidRDefault="006A18FB">
      <w:r>
        <w:t>Flemming Møller Mortensen og Jane Heitmann bød velkommen. Flemming Møller Mortensen sagde, at han med stor fornøjelse havde deltaget i vores tidligere konferencer, som også havde været</w:t>
      </w:r>
      <w:r w:rsidR="00D72542">
        <w:t xml:space="preserve"> så</w:t>
      </w:r>
      <w:r>
        <w:t xml:space="preserve"> velbesøgte og afholdt i de samme smukke lokaler, der signalerede magt og beslutninge</w:t>
      </w:r>
      <w:r w:rsidR="009661D9">
        <w:t>r</w:t>
      </w:r>
      <w:r w:rsidR="00D72542">
        <w:t>,</w:t>
      </w:r>
      <w:r w:rsidR="009661D9">
        <w:t xml:space="preserve"> som lå godt i tråd med</w:t>
      </w:r>
      <w:r w:rsidR="00D72542">
        <w:t xml:space="preserve"> at </w:t>
      </w:r>
      <w:r w:rsidR="00A52F6C">
        <w:t xml:space="preserve">få resultater ud af </w:t>
      </w:r>
      <w:r w:rsidR="009661D9">
        <w:t>dagens overskrifter.</w:t>
      </w:r>
    </w:p>
    <w:p w:rsidR="00AB6A61" w:rsidRDefault="009661D9">
      <w:r>
        <w:t>Alt for mange rammes af kræft</w:t>
      </w:r>
      <w:r w:rsidR="00A52F6C">
        <w:t>,</w:t>
      </w:r>
      <w:r>
        <w:t xml:space="preserve"> men landets rigdom er forudsætningen for, at patienterne får den forventede behandling. Jane Heitmann </w:t>
      </w:r>
      <w:r w:rsidR="00D72542">
        <w:t>nævnte</w:t>
      </w:r>
      <w:r>
        <w:t>, at Flemming og hende ofte var vært og medvært sammen og galant skiftedes til at tale først. Ofte var de enige, men om</w:t>
      </w:r>
      <w:r w:rsidR="000B7CB0">
        <w:t xml:space="preserve"> rygning var der ikke enighed. De sagde, </w:t>
      </w:r>
      <w:r>
        <w:t>at der sker meget i sundhedsvæsenet</w:t>
      </w:r>
      <w:r w:rsidR="00AB6A61">
        <w:t>,</w:t>
      </w:r>
      <w:r>
        <w:t xml:space="preserve"> den årlige ”grønthøster”model med 2% besparelse er skrottet pt, og der vil også ske ændringer i almen praksis.</w:t>
      </w:r>
    </w:p>
    <w:p w:rsidR="002C1A02" w:rsidRDefault="00AB6A61">
      <w:r>
        <w:t xml:space="preserve">Formand Lisbeth Søbæk Hansen gav en kort introduktion til dagen og takkede politikerne for deltagelse. </w:t>
      </w:r>
      <w:r w:rsidR="000B7CB0">
        <w:t>Hun b</w:t>
      </w:r>
      <w:r>
        <w:t>ød velkommen til dagens moderator Claus Fahrendorf, som gav en kort præsentation af sig selv.</w:t>
      </w:r>
      <w:r w:rsidR="000B7CB0">
        <w:t xml:space="preserve"> Han s</w:t>
      </w:r>
      <w:r w:rsidR="00A25F62">
        <w:t xml:space="preserve">å ud over </w:t>
      </w:r>
      <w:r w:rsidR="000B7CB0">
        <w:t xml:space="preserve">den </w:t>
      </w:r>
      <w:r w:rsidR="00D72542">
        <w:t xml:space="preserve">fyldte sal </w:t>
      </w:r>
      <w:r w:rsidR="00A25F62">
        <w:t>og sagde</w:t>
      </w:r>
      <w:r w:rsidR="000B7CB0">
        <w:t>,</w:t>
      </w:r>
      <w:r w:rsidR="0043306B">
        <w:t xml:space="preserve"> </w:t>
      </w:r>
      <w:r w:rsidR="00A25F62">
        <w:t>at mange mennesker på for lidt plads altid gav en god fest, så der var forventninger til dagen.</w:t>
      </w:r>
    </w:p>
    <w:p w:rsidR="00A25F62" w:rsidRPr="00D72542" w:rsidRDefault="00A25F62">
      <w:pPr>
        <w:rPr>
          <w:b/>
        </w:rPr>
      </w:pPr>
      <w:r w:rsidRPr="00D72542">
        <w:rPr>
          <w:b/>
        </w:rPr>
        <w:t>Fremtidens behandlingsmuligheder og udfordringer ved Gitte Persson, overlæge ph.d. Herlev Hospital</w:t>
      </w:r>
      <w:r w:rsidR="0028779B">
        <w:rPr>
          <w:b/>
        </w:rPr>
        <w:t>.</w:t>
      </w:r>
    </w:p>
    <w:p w:rsidR="00A25F62" w:rsidRDefault="000B7CB0">
      <w:r>
        <w:t>Gitte Persson fortalte,</w:t>
      </w:r>
      <w:r w:rsidR="00A52F6C">
        <w:t xml:space="preserve"> at</w:t>
      </w:r>
      <w:r w:rsidR="00A25F62">
        <w:t xml:space="preserve"> der var 4</w:t>
      </w:r>
      <w:r>
        <w:t>.600 nye lungekræft</w:t>
      </w:r>
      <w:r w:rsidR="00A25F62">
        <w:t>tilfælde pr. år</w:t>
      </w:r>
      <w:r>
        <w:t>,</w:t>
      </w:r>
      <w:r w:rsidR="00A25F62">
        <w:t xml:space="preserve"> primært på grund af tobaksrygning. I 2013 var der flere kvinder end mænd</w:t>
      </w:r>
      <w:r>
        <w:t>, der fik diagnosen. Hun g</w:t>
      </w:r>
      <w:r w:rsidR="00A25F62">
        <w:t>ennemgik stadierne for lungekræft og omtalte de nye behandlingsformer</w:t>
      </w:r>
      <w:r>
        <w:t>,</w:t>
      </w:r>
      <w:r w:rsidR="00A25F62">
        <w:t xml:space="preserve"> for eksempel </w:t>
      </w:r>
      <w:r w:rsidR="00E56231">
        <w:t xml:space="preserve">kombinationsbehandling af kemo og immunterapi, og ved tilbagefald </w:t>
      </w:r>
      <w:r w:rsidR="00D72542">
        <w:t xml:space="preserve">at </w:t>
      </w:r>
      <w:r w:rsidR="00E56231">
        <w:t>genvurdere</w:t>
      </w:r>
      <w:r w:rsidR="00D72542">
        <w:t>,</w:t>
      </w:r>
      <w:r w:rsidR="00E56231">
        <w:t xml:space="preserve"> om </w:t>
      </w:r>
      <w:r w:rsidR="00A60631">
        <w:t>m</w:t>
      </w:r>
      <w:r w:rsidR="00E56231">
        <w:t xml:space="preserve">an kan give en mere aggressiv behandling. </w:t>
      </w:r>
      <w:r>
        <w:t>Hun f</w:t>
      </w:r>
      <w:r w:rsidR="00E56231">
        <w:t>ortalte</w:t>
      </w:r>
      <w:r>
        <w:t>,</w:t>
      </w:r>
      <w:r w:rsidR="00E56231">
        <w:t xml:space="preserve"> hvordan hver enkelt patient kommer på teamkonference for fastlæggelse af den optimale behandling. Mange patienter h</w:t>
      </w:r>
      <w:r>
        <w:t>ar også andre sygdomme, ofte</w:t>
      </w:r>
      <w:r w:rsidR="00E56231">
        <w:t xml:space="preserve"> diabetes. </w:t>
      </w:r>
      <w:r>
        <w:t>B</w:t>
      </w:r>
      <w:r w:rsidR="00E56231">
        <w:t xml:space="preserve">ivirkninger af immunterapi er et nyt og til tider ukendt område for lægerne, </w:t>
      </w:r>
      <w:r>
        <w:t xml:space="preserve">hvor </w:t>
      </w:r>
      <w:r w:rsidR="00E56231">
        <w:t>man mangler erfar</w:t>
      </w:r>
      <w:r>
        <w:t>ing, da behandlingen er så ny. Endvidere blev det sagt, at</w:t>
      </w:r>
      <w:r w:rsidR="00E56231">
        <w:t xml:space="preserve"> patientansvarlig læge</w:t>
      </w:r>
      <w:r>
        <w:t xml:space="preserve"> (PAL)</w:t>
      </w:r>
      <w:r w:rsidR="00E56231">
        <w:t xml:space="preserve"> er meget ønskelig</w:t>
      </w:r>
      <w:r>
        <w:t>t</w:t>
      </w:r>
      <w:r w:rsidR="00E56231">
        <w:t>, men nærmest umulig</w:t>
      </w:r>
      <w:r>
        <w:t>t</w:t>
      </w:r>
      <w:r w:rsidR="00E56231">
        <w:t>, det det ikke understøttes af ”systemet</w:t>
      </w:r>
      <w:r>
        <w:t>”</w:t>
      </w:r>
      <w:r w:rsidR="00E56231">
        <w:t>.</w:t>
      </w:r>
      <w:r>
        <w:t xml:space="preserve"> Og så ser hun</w:t>
      </w:r>
      <w:r w:rsidR="00E56231">
        <w:t xml:space="preserve"> gerne</w:t>
      </w:r>
      <w:r>
        <w:t>,</w:t>
      </w:r>
      <w:r w:rsidR="00E56231">
        <w:t xml:space="preserve"> </w:t>
      </w:r>
      <w:r w:rsidR="007003E5">
        <w:t>at thoraxkirurgi</w:t>
      </w:r>
      <w:r w:rsidR="00E56231">
        <w:t xml:space="preserve"> og onkol</w:t>
      </w:r>
      <w:r w:rsidR="007470CA">
        <w:t>ogi samles i et center.</w:t>
      </w:r>
    </w:p>
    <w:p w:rsidR="007470CA" w:rsidRDefault="007470CA">
      <w:r>
        <w:t>Fremtidssc</w:t>
      </w:r>
      <w:r w:rsidR="00DF077F">
        <w:t>e</w:t>
      </w:r>
      <w:r>
        <w:t>narie, den dyre model</w:t>
      </w:r>
      <w:r w:rsidR="00D72542">
        <w:t>:</w:t>
      </w:r>
      <w:r>
        <w:t xml:space="preserve"> ingen ændringer i rygerantal, men mange flere overlever på grund af nye behandling</w:t>
      </w:r>
      <w:r w:rsidR="00DF077F">
        <w:t>s</w:t>
      </w:r>
      <w:r>
        <w:t>metoder. Den sunde model</w:t>
      </w:r>
      <w:r w:rsidR="00D72542">
        <w:t>:</w:t>
      </w:r>
      <w:r>
        <w:t xml:space="preserve"> ingen ryger, lungekræft reduceret med 90%, komplekse behandlingsforløb til de reste</w:t>
      </w:r>
      <w:r w:rsidR="00DF077F">
        <w:t>re</w:t>
      </w:r>
      <w:r>
        <w:t>nde tilfælde.</w:t>
      </w:r>
    </w:p>
    <w:p w:rsidR="007470CA" w:rsidRPr="00D72542" w:rsidRDefault="007470CA">
      <w:pPr>
        <w:rPr>
          <w:b/>
        </w:rPr>
      </w:pPr>
      <w:r w:rsidRPr="00D72542">
        <w:rPr>
          <w:b/>
        </w:rPr>
        <w:lastRenderedPageBreak/>
        <w:t>Patientindlæg ved Lonny Damgaard Jensen.</w:t>
      </w:r>
    </w:p>
    <w:p w:rsidR="007470CA" w:rsidRDefault="007470CA">
      <w:r>
        <w:t>Lonny</w:t>
      </w:r>
      <w:r w:rsidR="00A52F6C">
        <w:t xml:space="preserve"> fortalte, at hendes familie </w:t>
      </w:r>
      <w:r>
        <w:t>har været hård</w:t>
      </w:r>
      <w:r w:rsidR="009F2E61">
        <w:t xml:space="preserve">t </w:t>
      </w:r>
      <w:r>
        <w:t>ramt af k</w:t>
      </w:r>
      <w:r w:rsidR="000B7CB0">
        <w:t>ræft og blev selv ramt i 2016. Hun f</w:t>
      </w:r>
      <w:r>
        <w:t>ik tradition</w:t>
      </w:r>
      <w:r w:rsidR="00DF077F">
        <w:t>e</w:t>
      </w:r>
      <w:r>
        <w:t xml:space="preserve">l kemobehandling, men nyrerne kunne ikke tåle det. Derfor blev behandlingen konverteret </w:t>
      </w:r>
      <w:r w:rsidR="000B7CB0">
        <w:t>til immunterapi – en af de dyre behandlinger,</w:t>
      </w:r>
      <w:r>
        <w:t xml:space="preserve"> men</w:t>
      </w:r>
      <w:r w:rsidR="000B7CB0">
        <w:t xml:space="preserve"> med</w:t>
      </w:r>
      <w:r>
        <w:t xml:space="preserve"> få bivirkninge</w:t>
      </w:r>
      <w:r w:rsidR="009F2E61">
        <w:t>r</w:t>
      </w:r>
      <w:r w:rsidR="00A52F6C">
        <w:t>. Lonny</w:t>
      </w:r>
      <w:r w:rsidR="000B7CB0">
        <w:t xml:space="preserve"> lever godt med det og får i</w:t>
      </w:r>
      <w:r>
        <w:t>mmunterapi hver 3. uge, hver 6. uge anden behandling og</w:t>
      </w:r>
      <w:r w:rsidR="00DF077F">
        <w:t xml:space="preserve"> hver 9. uge blodprøve og scanning. Det er mange besøg på hospitalet, men den gode måde</w:t>
      </w:r>
      <w:r w:rsidR="00A52F6C">
        <w:t>,</w:t>
      </w:r>
      <w:r w:rsidR="00DF077F">
        <w:t xml:space="preserve"> man bliver mødt af alle faggrupper på hospitalet, betyder utroligt meget.</w:t>
      </w:r>
      <w:r w:rsidR="00474F8A">
        <w:t xml:space="preserve"> Lonny sagde,</w:t>
      </w:r>
      <w:r w:rsidR="000B7CB0">
        <w:t xml:space="preserve"> at i</w:t>
      </w:r>
      <w:r w:rsidR="00DF077F">
        <w:t>mmunterapi er en vigtig behandling, arbejd med det</w:t>
      </w:r>
      <w:r w:rsidR="00474F8A">
        <w:t>,</w:t>
      </w:r>
      <w:r w:rsidR="00DF077F">
        <w:t xml:space="preserve"> forsk i det, det er simpelthen det nye landskab, hvor man endnu ikke har den store erfaring</w:t>
      </w:r>
      <w:r w:rsidR="00A52F6C">
        <w:t>. Stor tak til sundhedsvæsenet</w:t>
      </w:r>
      <w:r w:rsidR="00F744A5">
        <w:t>,</w:t>
      </w:r>
      <w:r w:rsidR="00DF077F">
        <w:t xml:space="preserve"> var Lonnys slutreplik.</w:t>
      </w:r>
    </w:p>
    <w:p w:rsidR="003100BB" w:rsidRPr="00474F8A" w:rsidRDefault="003100BB">
      <w:pPr>
        <w:rPr>
          <w:b/>
        </w:rPr>
      </w:pPr>
      <w:r w:rsidRPr="00474F8A">
        <w:rPr>
          <w:b/>
        </w:rPr>
        <w:t>Er dagens sundhedsvæsen gearet til at håndtere fremtidens lungekræftpatienter</w:t>
      </w:r>
      <w:r w:rsidR="001A4A3A" w:rsidRPr="00474F8A">
        <w:rPr>
          <w:b/>
        </w:rPr>
        <w:t>? Ved Marianne Oksen og Benedikte Lundsted</w:t>
      </w:r>
      <w:r w:rsidR="0028779B">
        <w:rPr>
          <w:b/>
        </w:rPr>
        <w:t>,</w:t>
      </w:r>
      <w:r w:rsidR="00474F8A">
        <w:rPr>
          <w:b/>
        </w:rPr>
        <w:t xml:space="preserve"> s</w:t>
      </w:r>
      <w:r w:rsidR="001A4A3A" w:rsidRPr="00474F8A">
        <w:rPr>
          <w:b/>
        </w:rPr>
        <w:t>ygeplejersker</w:t>
      </w:r>
      <w:r w:rsidR="0028779B">
        <w:rPr>
          <w:b/>
        </w:rPr>
        <w:t xml:space="preserve"> på</w:t>
      </w:r>
      <w:r w:rsidR="001A4A3A" w:rsidRPr="00474F8A">
        <w:rPr>
          <w:b/>
        </w:rPr>
        <w:t xml:space="preserve"> Herlev Hospital.</w:t>
      </w:r>
    </w:p>
    <w:p w:rsidR="00474F8A" w:rsidRDefault="00474F8A">
      <w:r>
        <w:t>N</w:t>
      </w:r>
      <w:r w:rsidR="001A4A3A">
        <w:t>år man f</w:t>
      </w:r>
      <w:r w:rsidR="00F744A5">
        <w:t>å</w:t>
      </w:r>
      <w:r w:rsidR="001A4A3A">
        <w:t>r en lungekræftdiagnose, rammes alle pårørende i familien. Patienterne lever længere i dag end tidligere, men 70% af alle lungekræftpatienter er uhelbredelige i stadie 4 og har ofte flere sygdomme. Der mangler viden om bivirkninger</w:t>
      </w:r>
      <w:r w:rsidR="0028779B">
        <w:t>,</w:t>
      </w:r>
      <w:r w:rsidR="001A4A3A">
        <w:t xml:space="preserve"> især i forbindelse med immunterapi</w:t>
      </w:r>
      <w:r w:rsidR="00F744A5">
        <w:t>.</w:t>
      </w:r>
      <w:r w:rsidR="001A4A3A">
        <w:t xml:space="preserve"> Palliativ behandling og rehabilitering kan lindre og lette. Som lungekræftpatient føler man</w:t>
      </w:r>
      <w:r w:rsidR="0028779B">
        <w:t>,</w:t>
      </w:r>
      <w:r w:rsidR="001A4A3A">
        <w:t xml:space="preserve"> at fundamentet forsvinder – har man en fremtid eller</w:t>
      </w:r>
      <w:r w:rsidR="0028779B">
        <w:t xml:space="preserve"> ej?</w:t>
      </w:r>
      <w:r w:rsidR="001A4A3A">
        <w:t xml:space="preserve"> </w:t>
      </w:r>
      <w:r w:rsidR="0028779B">
        <w:t>M</w:t>
      </w:r>
      <w:r w:rsidR="001A4A3A">
        <w:t>ange føler skyld og skam</w:t>
      </w:r>
      <w:r w:rsidR="0028779B">
        <w:t>, da</w:t>
      </w:r>
      <w:r w:rsidR="001A4A3A">
        <w:t xml:space="preserve"> sygdommen </w:t>
      </w:r>
      <w:r w:rsidR="0028779B">
        <w:t>typisk er forbundet med ry</w:t>
      </w:r>
      <w:r w:rsidR="001A4A3A">
        <w:t>g</w:t>
      </w:r>
      <w:r w:rsidR="0028779B">
        <w:t>ning</w:t>
      </w:r>
      <w:r>
        <w:t>.</w:t>
      </w:r>
      <w:r w:rsidR="001A4A3A">
        <w:t xml:space="preserve"> </w:t>
      </w:r>
      <w:r>
        <w:t>D</w:t>
      </w:r>
      <w:r w:rsidR="001A4A3A">
        <w:t>et er ensomt</w:t>
      </w:r>
      <w:r w:rsidR="0028779B">
        <w:t>,</w:t>
      </w:r>
      <w:r w:rsidR="000A4ACE">
        <w:t xml:space="preserve"> og </w:t>
      </w:r>
      <w:r>
        <w:t>den syge</w:t>
      </w:r>
      <w:r w:rsidR="000A4ACE">
        <w:t xml:space="preserve"> passer på de andre i familien, så de ikke bliver for kede af det. Også den sociale berøringsflade ændres. Der er det vigtigt</w:t>
      </w:r>
      <w:r>
        <w:t>,</w:t>
      </w:r>
      <w:r w:rsidR="000A4ACE">
        <w:t xml:space="preserve"> at man mødes af et system</w:t>
      </w:r>
      <w:r w:rsidR="00F744A5">
        <w:t>,</w:t>
      </w:r>
      <w:r w:rsidR="000A4ACE">
        <w:t xml:space="preserve"> der forstår de patienter med tilbagefald.</w:t>
      </w:r>
    </w:p>
    <w:p w:rsidR="007470CA" w:rsidRDefault="0028779B">
      <w:r>
        <w:t xml:space="preserve">Det starter med en indledende </w:t>
      </w:r>
      <w:r w:rsidR="000A4ACE">
        <w:t xml:space="preserve">samtale i rolige omgivelser, hvor man får lavet </w:t>
      </w:r>
      <w:r>
        <w:t xml:space="preserve">en </w:t>
      </w:r>
      <w:r w:rsidR="000A4ACE">
        <w:t>aftale om den kommende behandling, sikre</w:t>
      </w:r>
      <w:r w:rsidR="00474F8A">
        <w:t>r</w:t>
      </w:r>
      <w:r w:rsidR="000A4ACE">
        <w:t xml:space="preserve"> </w:t>
      </w:r>
      <w:r>
        <w:t xml:space="preserve">sig, </w:t>
      </w:r>
      <w:r w:rsidR="000A4ACE">
        <w:t>at p</w:t>
      </w:r>
      <w:r>
        <w:t>atient og sygeplejerske</w:t>
      </w:r>
      <w:r w:rsidR="000A4ACE">
        <w:t xml:space="preserve"> lærer hinanden at kende, så syg</w:t>
      </w:r>
      <w:r>
        <w:t>eplejersken kan give overblik,</w:t>
      </w:r>
      <w:r w:rsidR="000A4ACE">
        <w:t xml:space="preserve"> overskuelighed og information til patienten</w:t>
      </w:r>
      <w:r w:rsidR="00F744A5">
        <w:t>,</w:t>
      </w:r>
      <w:r>
        <w:t xml:space="preserve"> da</w:t>
      </w:r>
      <w:r w:rsidR="000A4ACE">
        <w:t xml:space="preserve"> der kan stå et langt forløb foran. Det er ikke altid</w:t>
      </w:r>
      <w:r>
        <w:t>,</w:t>
      </w:r>
      <w:r w:rsidR="000A4ACE">
        <w:t xml:space="preserve"> man kan tilbyde det</w:t>
      </w:r>
      <w:r>
        <w:t>,</w:t>
      </w:r>
      <w:r w:rsidR="000A4ACE">
        <w:t xml:space="preserve"> patienten forventer, men der må fagligheden tale. Dagligda</w:t>
      </w:r>
      <w:r w:rsidR="00B25A4C">
        <w:t>g</w:t>
      </w:r>
      <w:r w:rsidR="000A4ACE">
        <w:t>en for sygeple</w:t>
      </w:r>
      <w:r w:rsidR="00B25A4C">
        <w:t>jersken er at bevare overblikket for patienterne og pårørende, som skal alt fra lungeskole</w:t>
      </w:r>
      <w:r>
        <w:t xml:space="preserve"> til stråleterapi og en masse i</w:t>
      </w:r>
      <w:r w:rsidR="00B25A4C">
        <w:t>mellem. Konklusion: Spændende</w:t>
      </w:r>
      <w:r w:rsidR="00474F8A">
        <w:t xml:space="preserve"> hverdag</w:t>
      </w:r>
      <w:r w:rsidR="00B25A4C">
        <w:t>, men alt for presset, flaskehalse, vente på alt, kørsel, apoteksleverin</w:t>
      </w:r>
      <w:r w:rsidR="005419CA">
        <w:t>ger, portører, blodprøvetagning</w:t>
      </w:r>
      <w:r w:rsidR="00B25A4C">
        <w:t xml:space="preserve"> m.</w:t>
      </w:r>
      <w:r w:rsidR="00A60631">
        <w:t>m. Som sidebemærkning blev der sagt</w:t>
      </w:r>
      <w:r w:rsidR="00474F8A">
        <w:t>,</w:t>
      </w:r>
      <w:r w:rsidR="007003E5">
        <w:t xml:space="preserve"> </w:t>
      </w:r>
      <w:r w:rsidR="00B25A4C">
        <w:t>at der burde laves guidelines for hele landet ved</w:t>
      </w:r>
      <w:r w:rsidR="00A60631">
        <w:t>rørende immunterapi</w:t>
      </w:r>
      <w:r w:rsidR="00B25A4C">
        <w:t>bivirkninger.</w:t>
      </w:r>
    </w:p>
    <w:p w:rsidR="00B25A4C" w:rsidRPr="00474F8A" w:rsidRDefault="00B25A4C">
      <w:pPr>
        <w:rPr>
          <w:b/>
        </w:rPr>
      </w:pPr>
      <w:r w:rsidRPr="00474F8A">
        <w:rPr>
          <w:b/>
        </w:rPr>
        <w:t>De økonomiske udfordringer i forhold til fremtidens lungekræftpatient</w:t>
      </w:r>
      <w:r w:rsidR="00967E6C" w:rsidRPr="00474F8A">
        <w:rPr>
          <w:b/>
        </w:rPr>
        <w:t xml:space="preserve"> ved Karin Friis-Bach </w:t>
      </w:r>
      <w:r w:rsidR="007003E5">
        <w:rPr>
          <w:b/>
        </w:rPr>
        <w:t>(</w:t>
      </w:r>
      <w:r w:rsidR="00967E6C" w:rsidRPr="00474F8A">
        <w:rPr>
          <w:b/>
        </w:rPr>
        <w:t>RV</w:t>
      </w:r>
      <w:r w:rsidR="007003E5">
        <w:rPr>
          <w:b/>
        </w:rPr>
        <w:t>)</w:t>
      </w:r>
      <w:r w:rsidR="00967E6C" w:rsidRPr="00474F8A">
        <w:rPr>
          <w:b/>
        </w:rPr>
        <w:t>, Region H.</w:t>
      </w:r>
    </w:p>
    <w:p w:rsidR="00967E6C" w:rsidRDefault="00A60631">
      <w:r>
        <w:t>Karin f</w:t>
      </w:r>
      <w:r w:rsidR="00967E6C">
        <w:t>astslog</w:t>
      </w:r>
      <w:r>
        <w:t>,</w:t>
      </w:r>
      <w:r w:rsidR="00967E6C">
        <w:t xml:space="preserve"> at sundhedsvæsenet er godt og velfungerende</w:t>
      </w:r>
      <w:r w:rsidR="00F744A5">
        <w:t>,</w:t>
      </w:r>
      <w:r w:rsidR="00967E6C">
        <w:t xml:space="preserve"> selvom det ofte kritiseres</w:t>
      </w:r>
      <w:r w:rsidR="00C63BE3">
        <w:t>.</w:t>
      </w:r>
      <w:r>
        <w:t xml:space="preserve"> Hun mente</w:t>
      </w:r>
      <w:r w:rsidR="00C63BE3">
        <w:t>,</w:t>
      </w:r>
      <w:r w:rsidR="00967E6C">
        <w:t xml:space="preserve"> at kræftpakker og planer havde gjort mange forskellige kræftbehandlinger og</w:t>
      </w:r>
      <w:r w:rsidR="00C63BE3">
        <w:t xml:space="preserve"> diagnoser</w:t>
      </w:r>
      <w:r w:rsidR="00967E6C">
        <w:t xml:space="preserve"> bedre. Dog </w:t>
      </w:r>
      <w:r>
        <w:t xml:space="preserve">kan </w:t>
      </w:r>
      <w:r w:rsidR="00967E6C">
        <w:t>spændet mellem tiden fra praktiserende læge til hospitalets diagno</w:t>
      </w:r>
      <w:r w:rsidR="00474F8A">
        <w:t>s</w:t>
      </w:r>
      <w:r>
        <w:t>tisering</w:t>
      </w:r>
      <w:r w:rsidR="00967E6C">
        <w:t xml:space="preserve"> tage tid. Almen praksis</w:t>
      </w:r>
      <w:r w:rsidR="00474F8A">
        <w:t xml:space="preserve"> har</w:t>
      </w:r>
      <w:r w:rsidR="00967E6C">
        <w:t xml:space="preserve"> mulighed</w:t>
      </w:r>
      <w:r w:rsidR="00C63BE3">
        <w:t xml:space="preserve"> </w:t>
      </w:r>
      <w:r>
        <w:t>for henvisning til ja-nej-</w:t>
      </w:r>
      <w:r w:rsidR="00967E6C">
        <w:t>klinikker og til</w:t>
      </w:r>
      <w:r w:rsidR="00C63BE3">
        <w:t xml:space="preserve"> direkte</w:t>
      </w:r>
      <w:r w:rsidR="00967E6C">
        <w:t xml:space="preserve"> bestill</w:t>
      </w:r>
      <w:r w:rsidR="00C63BE3">
        <w:t>ing af CT-scann</w:t>
      </w:r>
      <w:r w:rsidR="00474F8A">
        <w:t>i</w:t>
      </w:r>
      <w:r w:rsidR="00C63BE3">
        <w:t>ng. Hvordan får vi råd til det hel</w:t>
      </w:r>
      <w:r w:rsidR="00F744A5">
        <w:t>e</w:t>
      </w:r>
      <w:r>
        <w:t>?</w:t>
      </w:r>
      <w:r w:rsidR="00C63BE3">
        <w:t xml:space="preserve"> Det der virker</w:t>
      </w:r>
      <w:r w:rsidR="005A633E">
        <w:t>,</w:t>
      </w:r>
      <w:r w:rsidR="00C63BE3">
        <w:t xml:space="preserve"> skal vi have råd til</w:t>
      </w:r>
      <w:r>
        <w:t xml:space="preserve"> -</w:t>
      </w:r>
      <w:r w:rsidR="00C63BE3">
        <w:t xml:space="preserve"> det gælder om at bruge pengene bedst muligt </w:t>
      </w:r>
      <w:r w:rsidR="00474F8A">
        <w:t>o</w:t>
      </w:r>
      <w:r w:rsidR="00C63BE3">
        <w:t xml:space="preserve">g forhandle medicinpriser til acceptabelt niveau. 2% årlig besparelse er suspenderet, aktivitetspuljen afskaffet og </w:t>
      </w:r>
      <w:r w:rsidR="00C63BE3" w:rsidRPr="007003E5">
        <w:t xml:space="preserve">DRG </w:t>
      </w:r>
      <w:r w:rsidR="00C63BE3">
        <w:t>styringen er på v</w:t>
      </w:r>
      <w:r>
        <w:t>ej ud, så der kommer godt nyt. Det er vigtigt med f</w:t>
      </w:r>
      <w:r w:rsidR="00C63BE3">
        <w:t>orebyggelse og færre rygere</w:t>
      </w:r>
      <w:r w:rsidR="00474F8A">
        <w:t>,</w:t>
      </w:r>
      <w:r>
        <w:t xml:space="preserve"> hvilket </w:t>
      </w:r>
      <w:r w:rsidR="00C63BE3">
        <w:t>ka</w:t>
      </w:r>
      <w:r>
        <w:t>n reguleres ved prisen på tobak samt</w:t>
      </w:r>
      <w:r w:rsidR="00474F8A">
        <w:t xml:space="preserve"> </w:t>
      </w:r>
      <w:r w:rsidR="00C63BE3">
        <w:t>sæt</w:t>
      </w:r>
      <w:r w:rsidR="00474F8A">
        <w:t>te</w:t>
      </w:r>
      <w:r w:rsidR="00C63BE3">
        <w:t xml:space="preserve"> ind over for detailhandlen, der ikke overholder reglerne. Desværre </w:t>
      </w:r>
      <w:r w:rsidR="00AE3539">
        <w:t>er flere unge begyndt at ryge, hvilk</w:t>
      </w:r>
      <w:r w:rsidR="00C63BE3">
        <w:t>et skal vende</w:t>
      </w:r>
      <w:r w:rsidR="005A633E">
        <w:t>s</w:t>
      </w:r>
      <w:r w:rsidR="00C63BE3">
        <w:t>.</w:t>
      </w:r>
    </w:p>
    <w:p w:rsidR="005A633E" w:rsidRPr="00474F8A" w:rsidRDefault="005A633E">
      <w:pPr>
        <w:rPr>
          <w:b/>
        </w:rPr>
      </w:pPr>
      <w:r w:rsidRPr="00474F8A">
        <w:rPr>
          <w:b/>
        </w:rPr>
        <w:t>Hvordan får vi klædt sundhedssystemet på til at håndtere fremtidens lungekræftpatienter? Debat mellem Flemming Møller Mortensen sundhedsordfører (S), Jane Heitmann, sundhedsordfører (V), Gitte Pers</w:t>
      </w:r>
      <w:r w:rsidR="001316C0" w:rsidRPr="00474F8A">
        <w:rPr>
          <w:b/>
        </w:rPr>
        <w:t>son, overlæge Herlev Hospital, Marianne Oksen, sygeplejerske Herlev Hospital</w:t>
      </w:r>
      <w:r w:rsidR="00FE1032" w:rsidRPr="00474F8A">
        <w:rPr>
          <w:b/>
        </w:rPr>
        <w:t>,</w:t>
      </w:r>
      <w:r w:rsidR="001316C0" w:rsidRPr="00474F8A">
        <w:rPr>
          <w:b/>
        </w:rPr>
        <w:t xml:space="preserve"> Azza Ahmed Khalil</w:t>
      </w:r>
      <w:r w:rsidR="00892930">
        <w:rPr>
          <w:b/>
        </w:rPr>
        <w:t>, overlæge Aarhus Universitetsh</w:t>
      </w:r>
      <w:r w:rsidR="001316C0" w:rsidRPr="00474F8A">
        <w:rPr>
          <w:b/>
        </w:rPr>
        <w:t>ospital og Karin Friis-Bach (RV), Region H.</w:t>
      </w:r>
    </w:p>
    <w:p w:rsidR="00FE1032" w:rsidRPr="006430CB" w:rsidRDefault="00FE1032">
      <w:r>
        <w:lastRenderedPageBreak/>
        <w:t>Flemming Møller Mortensen sagde</w:t>
      </w:r>
      <w:r w:rsidR="00ED76C6">
        <w:t>,</w:t>
      </w:r>
      <w:r>
        <w:t xml:space="preserve"> at sundhedsvæsenet er drevet af faglighed </w:t>
      </w:r>
      <w:r w:rsidR="00ED76C6">
        <w:t>i</w:t>
      </w:r>
      <w:r>
        <w:t xml:space="preserve"> høj international klasse. Læger og sygeplejersker skal guide patienterne, politike</w:t>
      </w:r>
      <w:r w:rsidRPr="006430CB">
        <w:t>rne skal sørge for gode bygninger</w:t>
      </w:r>
      <w:r w:rsidR="00ED76C6" w:rsidRPr="006430CB">
        <w:t>, apparatur</w:t>
      </w:r>
      <w:r w:rsidRPr="006430CB">
        <w:t xml:space="preserve"> og fornuftige ændringer, dertil er et robust budget nødvendigt. Tobaksområdet skal tages op igen.</w:t>
      </w:r>
    </w:p>
    <w:p w:rsidR="00FE1032" w:rsidRPr="006430CB" w:rsidRDefault="00FE1032">
      <w:r w:rsidRPr="006430CB">
        <w:t>Jane Heitmann sagde, Sundhedss</w:t>
      </w:r>
      <w:r w:rsidR="007003E5" w:rsidRPr="006430CB">
        <w:t>ystemet er OK, hvilket bevises ved</w:t>
      </w:r>
      <w:r w:rsidRPr="006430CB">
        <w:t xml:space="preserve"> de gode indlæg fra læger og sygeplejersker her</w:t>
      </w:r>
      <w:r w:rsidR="006430CB" w:rsidRPr="006430CB">
        <w:t xml:space="preserve"> i salen</w:t>
      </w:r>
      <w:r w:rsidRPr="006430CB">
        <w:t>. Der må tages en nødvendig diskuss</w:t>
      </w:r>
      <w:r w:rsidR="00AE3539" w:rsidRPr="006430CB">
        <w:t>ion om medicinpriser, der indi</w:t>
      </w:r>
      <w:r w:rsidRPr="006430CB">
        <w:t xml:space="preserve">mellem viser sig ganske ublu. </w:t>
      </w:r>
      <w:r w:rsidR="00AE3539" w:rsidRPr="006430CB">
        <w:t>Hun v</w:t>
      </w:r>
      <w:r w:rsidR="00382688" w:rsidRPr="006430CB">
        <w:t xml:space="preserve">ar </w:t>
      </w:r>
      <w:r w:rsidR="00ED76C6" w:rsidRPr="006430CB">
        <w:t>enig i at</w:t>
      </w:r>
      <w:r w:rsidR="00382688" w:rsidRPr="006430CB">
        <w:t xml:space="preserve"> sætte tobakspriserne op.</w:t>
      </w:r>
    </w:p>
    <w:p w:rsidR="00382688" w:rsidRDefault="00382688">
      <w:r>
        <w:t>Derefter blev der nævnt, at de</w:t>
      </w:r>
      <w:r w:rsidR="00AE3539">
        <w:t xml:space="preserve"> store supersygehuses normering betyder,</w:t>
      </w:r>
      <w:r>
        <w:t xml:space="preserve"> at mindre afdel</w:t>
      </w:r>
      <w:r w:rsidR="00AE3539">
        <w:t>inger på regionssygehusene må</w:t>
      </w:r>
      <w:r>
        <w:t xml:space="preserve"> aflevere noge</w:t>
      </w:r>
      <w:r w:rsidR="00AE3539">
        <w:t>t af deres normering, hvilket e</w:t>
      </w:r>
      <w:r>
        <w:t>r</w:t>
      </w:r>
      <w:r w:rsidR="00AE3539">
        <w:t xml:space="preserve"> meget utilfredsstillende og naturligt giver</w:t>
      </w:r>
      <w:r>
        <w:t xml:space="preserve"> et ekstra arbejdspres. Der bliver løbet enormt stærkt i forvejen</w:t>
      </w:r>
      <w:r w:rsidR="00AE3539">
        <w:t>,</w:t>
      </w:r>
      <w:r>
        <w:t xml:space="preserve"> og de nye behandlinger kan være svære at håndtere, da der endnu ikke er den store erfaring med de nye behandlinger. Der bør efteruddannes speciallæger</w:t>
      </w:r>
      <w:r w:rsidR="00AE3539">
        <w:t xml:space="preserve"> til dette. M</w:t>
      </w:r>
      <w:r>
        <w:t>edicinalindustrien har</w:t>
      </w:r>
      <w:r w:rsidR="00AE3539">
        <w:t xml:space="preserve"> tidligere betalt, men det er nu</w:t>
      </w:r>
      <w:r>
        <w:t xml:space="preserve"> et arbejdsgiveransvar. Politikersvaret var, at man stadig gerne vil have betalt uddannelse, men pengene skal komme ind a</w:t>
      </w:r>
      <w:r w:rsidR="0037751F">
        <w:t>d</w:t>
      </w:r>
      <w:r>
        <w:t xml:space="preserve"> ”hoveddøren”</w:t>
      </w:r>
      <w:r w:rsidR="0037751F">
        <w:t>, så hospitalsledelserne bestemmer. Der blev takket for kræftpakkerne, det har givet et kæmpe løft til området. Moderator spurgte, hvorfor sundhedsvæsenet</w:t>
      </w:r>
      <w:r w:rsidR="00AE3539">
        <w:t>s</w:t>
      </w:r>
      <w:r w:rsidR="0037751F">
        <w:t xml:space="preserve"> økonomi ligger der</w:t>
      </w:r>
      <w:r w:rsidR="00AE3539">
        <w:t>,</w:t>
      </w:r>
      <w:r w:rsidR="0037751F">
        <w:t xml:space="preserve"> hvor </w:t>
      </w:r>
      <w:r w:rsidR="00ED76C6">
        <w:t>det</w:t>
      </w:r>
      <w:r w:rsidR="00AE3539">
        <w:t xml:space="preserve"> ligger. Er det prisen på hospitalsdrift? Ja</w:t>
      </w:r>
      <w:r w:rsidR="0037751F">
        <w:t>ne Heitmann svarede, at vi er 3. bedst ud af 34 lande på området og Flemming Møller M</w:t>
      </w:r>
      <w:r w:rsidR="009F2E61">
        <w:t>ortensen</w:t>
      </w:r>
      <w:r w:rsidR="0037751F">
        <w:t xml:space="preserve"> svarede, </w:t>
      </w:r>
      <w:r w:rsidR="00AE3539">
        <w:t xml:space="preserve">at der skal være </w:t>
      </w:r>
      <w:r w:rsidR="0037751F">
        <w:t>kvalitet frem for kvantitet – både se bagud og ind i fremtiden for at finde niveauet, have patientens fokus. 60% af landets rådighedsbeløb går til sundhedsvæsenet</w:t>
      </w:r>
      <w:r w:rsidR="00AB72BC">
        <w:t xml:space="preserve"> i de fem regioner. Karin Friis-Bach sagde, at regionerne får mange penge, men medicin, nye behandlinger</w:t>
      </w:r>
      <w:r w:rsidR="00AE3539">
        <w:t>, flere ældre og kronikere</w:t>
      </w:r>
      <w:r w:rsidR="00AB72BC">
        <w:t xml:space="preserve"> samt flere specialer koster</w:t>
      </w:r>
      <w:r w:rsidR="00ED76C6">
        <w:t xml:space="preserve"> mange penge.</w:t>
      </w:r>
    </w:p>
    <w:p w:rsidR="00AB72BC" w:rsidRPr="00ED76C6" w:rsidRDefault="00AB72BC">
      <w:pPr>
        <w:rPr>
          <w:b/>
        </w:rPr>
      </w:pPr>
      <w:r w:rsidRPr="00ED76C6">
        <w:rPr>
          <w:b/>
        </w:rPr>
        <w:t xml:space="preserve">Hvad vil </w:t>
      </w:r>
      <w:r w:rsidR="00ED76C6">
        <w:rPr>
          <w:b/>
        </w:rPr>
        <w:t xml:space="preserve">I </w:t>
      </w:r>
      <w:r w:rsidR="00AE3539">
        <w:rPr>
          <w:b/>
        </w:rPr>
        <w:t>gøre for at gøre det bedre?</w:t>
      </w:r>
    </w:p>
    <w:p w:rsidR="00AB72BC" w:rsidRDefault="00AB72BC">
      <w:r>
        <w:t>Alle bød ind. Meningsfuld service, mindre kontrol, robuste budgetter, ingen flaskehalse, bedre koordinering, sikre rammerne, gode data, innovation, fornuftighed, kapacitet, rettidighed, forskning, evidens, bivirkninger, opsporing, forebyggelse, klinisk forskning, helhedstækning</w:t>
      </w:r>
      <w:r w:rsidR="009F2E61">
        <w:t>, lægge grundsten til sundhedsvæsenet i fremtiden. Drives med faglighed, ikke som et kald.</w:t>
      </w:r>
    </w:p>
    <w:p w:rsidR="009439A8" w:rsidRPr="00426A44" w:rsidRDefault="009439A8">
      <w:pPr>
        <w:rPr>
          <w:b/>
        </w:rPr>
      </w:pPr>
      <w:r w:rsidRPr="00426A44">
        <w:rPr>
          <w:b/>
        </w:rPr>
        <w:t>Recidivmønsteret for lungekræftpatienter, ved Niels Lyhne Christensen, læge ph.d</w:t>
      </w:r>
      <w:r w:rsidR="00990063" w:rsidRPr="00426A44">
        <w:rPr>
          <w:b/>
        </w:rPr>
        <w:t>.</w:t>
      </w:r>
    </w:p>
    <w:p w:rsidR="006E0459" w:rsidRDefault="006E0459">
      <w:r>
        <w:t xml:space="preserve">Niels Lyhne arbejder pt. som uafhængig forsker, ansat </w:t>
      </w:r>
      <w:r w:rsidR="00AE3539">
        <w:t>af Kræftens Bekæmpelse. Han fortal</w:t>
      </w:r>
      <w:r>
        <w:t>te, at de danske opfølgningsprogrammer er rigtig gode til at følge op på tilbagefald i forhold til kræft tæt på oprindelseskræften. Derimod er opfølg</w:t>
      </w:r>
      <w:r w:rsidR="00AE3539">
        <w:t>n</w:t>
      </w:r>
      <w:r>
        <w:t>ingen udfordret i forhold til fjern</w:t>
      </w:r>
      <w:r w:rsidR="00AE3539">
        <w:t>else af</w:t>
      </w:r>
      <w:r>
        <w:t xml:space="preserve"> metastaser</w:t>
      </w:r>
      <w:r w:rsidR="00AE3539">
        <w:t>, som for eksempel</w:t>
      </w:r>
      <w:r>
        <w:t xml:space="preserve"> hjernemetastater. Der er stor fokus på at undersøge</w:t>
      </w:r>
      <w:r w:rsidR="00AE3539">
        <w:t>,</w:t>
      </w:r>
      <w:r>
        <w:t xml:space="preserve"> om den oprindelige kræft er vendt tilbage</w:t>
      </w:r>
      <w:r w:rsidR="00426A44">
        <w:t xml:space="preserve"> og om det har spredt sig til områder omkring oprindelseskræften</w:t>
      </w:r>
      <w:r w:rsidR="00AE3539">
        <w:t>,</w:t>
      </w:r>
      <w:r w:rsidR="00426A44">
        <w:t xml:space="preserve"> og man kan sige at fokus er reduceret til alt fra halsen og nedefter. Hovedet undersøges kun i sjældne tilfælde.</w:t>
      </w:r>
    </w:p>
    <w:p w:rsidR="0005477E" w:rsidRDefault="00426A44" w:rsidP="0005477E">
      <w:r>
        <w:t>I et forskningsprojekt</w:t>
      </w:r>
      <w:r w:rsidR="00AE3539">
        <w:t>,</w:t>
      </w:r>
      <w:r>
        <w:t xml:space="preserve"> hvor man i forbindelse med opfølgning også havde fokus på hjernemetastaser</w:t>
      </w:r>
      <w:r w:rsidR="00AE3539">
        <w:t>,</w:t>
      </w:r>
      <w:r>
        <w:t xml:space="preserve"> har </w:t>
      </w:r>
      <w:r w:rsidR="0005477E">
        <w:t>man undersøgt 1</w:t>
      </w:r>
      <w:r w:rsidR="00AE3539">
        <w:t>.</w:t>
      </w:r>
      <w:r w:rsidR="0005477E">
        <w:t>153 lungecancerpatienters mønstre, herunder hvad der karakteriserer en lungekræftpat</w:t>
      </w:r>
      <w:r w:rsidR="00AE3539">
        <w:t>ient. Hvor sidder tilbagefaldet,</w:t>
      </w:r>
      <w:r w:rsidR="0005477E">
        <w:t xml:space="preserve"> </w:t>
      </w:r>
      <w:r w:rsidR="00AE3539">
        <w:t>e</w:t>
      </w:r>
      <w:r w:rsidR="0005477E">
        <w:t>r der sammenfald</w:t>
      </w:r>
      <w:r w:rsidR="00AE3539">
        <w:t xml:space="preserve"> med øget opfølgningsinterval, har afdelingstypen en betydning?</w:t>
      </w:r>
      <w:r w:rsidR="0005477E">
        <w:t xml:space="preserve"> 197 patienter blev fanget i opfølgningen i et tidligt stadie, så </w:t>
      </w:r>
      <w:r w:rsidR="00AA64A8">
        <w:t>spredningen til hjernen kunne behandles og derved give et positivt resultat</w:t>
      </w:r>
      <w:r w:rsidR="0005477E">
        <w:t>.</w:t>
      </w:r>
    </w:p>
    <w:p w:rsidR="00AA64A8" w:rsidRPr="00426A44" w:rsidRDefault="00AA64A8" w:rsidP="0005477E">
      <w:r>
        <w:t>Studiet har vist vigtigheden af</w:t>
      </w:r>
      <w:r w:rsidR="00AE3539">
        <w:t>,</w:t>
      </w:r>
      <w:r>
        <w:t xml:space="preserve"> at der følges bedre op på spredning til fjernområder, herunder hjernen.</w:t>
      </w:r>
    </w:p>
    <w:p w:rsidR="00426A44" w:rsidRDefault="00426A44"/>
    <w:p w:rsidR="00990063" w:rsidRPr="00ED76C6" w:rsidRDefault="00990063">
      <w:pPr>
        <w:rPr>
          <w:b/>
        </w:rPr>
      </w:pPr>
      <w:r w:rsidRPr="00ED76C6">
        <w:rPr>
          <w:b/>
        </w:rPr>
        <w:t>Mangler vi fokus på hjernemetastas</w:t>
      </w:r>
      <w:r w:rsidR="00AE3539">
        <w:rPr>
          <w:b/>
        </w:rPr>
        <w:t>er i forbindelse med lungekræft?</w:t>
      </w:r>
      <w:r w:rsidRPr="00ED76C6">
        <w:rPr>
          <w:b/>
        </w:rPr>
        <w:t xml:space="preserve"> Ved Azza Ahmed Khalil, overlæge</w:t>
      </w:r>
      <w:r>
        <w:t xml:space="preserve"> </w:t>
      </w:r>
      <w:r w:rsidRPr="00ED76C6">
        <w:rPr>
          <w:b/>
        </w:rPr>
        <w:t>Aarhus Universitetshospital.</w:t>
      </w:r>
    </w:p>
    <w:p w:rsidR="00A63324" w:rsidRDefault="003B29D1">
      <w:r>
        <w:lastRenderedPageBreak/>
        <w:t>Hollandske studier viser</w:t>
      </w:r>
      <w:r w:rsidR="00AE3539">
        <w:t>,</w:t>
      </w:r>
      <w:r>
        <w:t xml:space="preserve"> at der er størst hyppighed for hjernemetastaser</w:t>
      </w:r>
      <w:r w:rsidR="00A63324">
        <w:t xml:space="preserve"> ho</w:t>
      </w:r>
      <w:r w:rsidR="00AE3539">
        <w:t>s bryst- og lungekræftpatienter. V</w:t>
      </w:r>
      <w:r w:rsidR="00A63324">
        <w:t>ed småcellet er det ny</w:t>
      </w:r>
      <w:r w:rsidR="001565D1">
        <w:t>re-</w:t>
      </w:r>
      <w:r w:rsidR="00AE3539">
        <w:t xml:space="preserve"> og colonkræftpatienter. 46% af patienterne med hjernemetastas</w:t>
      </w:r>
      <w:r w:rsidR="00A63324">
        <w:t xml:space="preserve">er har ingen </w:t>
      </w:r>
      <w:r w:rsidR="00AE3539">
        <w:t>symptomer. Gennemsnits</w:t>
      </w:r>
      <w:r w:rsidR="00A63324">
        <w:t>alder</w:t>
      </w:r>
      <w:r w:rsidR="00AE3539">
        <w:t>en ved fund er 66 år. É</w:t>
      </w:r>
      <w:r w:rsidR="00A63324">
        <w:t>n metastase frem for flere giver en bedre overlevelse, ligesom et godt helbred inden man bliver ram</w:t>
      </w:r>
      <w:r w:rsidR="00ED76C6">
        <w:t>t</w:t>
      </w:r>
      <w:r w:rsidR="001565D1">
        <w:t>,</w:t>
      </w:r>
      <w:r w:rsidR="00A63324">
        <w:t xml:space="preserve"> har stor betydning for overlevelsen. Den gennemsnitlige overlevelse</w:t>
      </w:r>
      <w:r w:rsidR="00AE3539">
        <w:t>,</w:t>
      </w:r>
      <w:r w:rsidR="00A63324">
        <w:t xml:space="preserve"> når metastaserne bliver fundet</w:t>
      </w:r>
      <w:r w:rsidR="00AE3539">
        <w:t>,</w:t>
      </w:r>
      <w:r w:rsidR="00A63324">
        <w:t xml:space="preserve"> er et år. Så det er vigtigt at få sat fokus på hjernemetastaser.</w:t>
      </w:r>
    </w:p>
    <w:p w:rsidR="00ED76C6" w:rsidRPr="00ED76C6" w:rsidRDefault="00AE3539">
      <w:pPr>
        <w:rPr>
          <w:b/>
        </w:rPr>
      </w:pPr>
      <w:r>
        <w:rPr>
          <w:b/>
        </w:rPr>
        <w:t>Ny app</w:t>
      </w:r>
      <w:r w:rsidR="00ED76C6" w:rsidRPr="00ED76C6">
        <w:rPr>
          <w:b/>
        </w:rPr>
        <w:t xml:space="preserve"> under afprøvning.</w:t>
      </w:r>
    </w:p>
    <w:p w:rsidR="00AF0DD6" w:rsidRDefault="00A63324">
      <w:r>
        <w:t>Læge ph.d. Rasmus Friis</w:t>
      </w:r>
      <w:r w:rsidR="00AE3539">
        <w:t>,</w:t>
      </w:r>
      <w:r w:rsidR="002654D7">
        <w:t xml:space="preserve"> Aarhus U</w:t>
      </w:r>
      <w:r>
        <w:t>niversite</w:t>
      </w:r>
      <w:r w:rsidR="002654D7">
        <w:t xml:space="preserve">tshospital, fortalte om en app, der er under udvikling. Han har </w:t>
      </w:r>
      <w:r>
        <w:t>prøvet på et antal patienter</w:t>
      </w:r>
      <w:r w:rsidR="002654D7">
        <w:t>,</w:t>
      </w:r>
      <w:r>
        <w:t xml:space="preserve"> som en gan</w:t>
      </w:r>
      <w:r w:rsidR="00ED76C6">
        <w:t>g</w:t>
      </w:r>
      <w:r>
        <w:t xml:space="preserve"> om ugen skulle svare på 12 spørgsmål om deres sygdom</w:t>
      </w:r>
      <w:r w:rsidR="00AF0DD6">
        <w:t>. 75% af dem der skulle svare</w:t>
      </w:r>
      <w:r w:rsidR="002654D7">
        <w:t>,</w:t>
      </w:r>
      <w:r w:rsidR="00AF0DD6">
        <w:t xml:space="preserve"> var i live efter perioden</w:t>
      </w:r>
      <w:r w:rsidR="00ED76C6">
        <w:t>,</w:t>
      </w:r>
      <w:r w:rsidR="002654D7">
        <w:t xml:space="preserve"> 50</w:t>
      </w:r>
      <w:r w:rsidR="00AF0DD6">
        <w:t>% a</w:t>
      </w:r>
      <w:r w:rsidR="002654D7">
        <w:t>f dem der ikke skulle bruge app,</w:t>
      </w:r>
      <w:r w:rsidR="00AF0DD6">
        <w:t xml:space="preserve"> </w:t>
      </w:r>
      <w:r w:rsidR="00ED76C6">
        <w:t>v</w:t>
      </w:r>
      <w:r w:rsidR="00AF0DD6">
        <w:t>ar i live efter perioden. Så der er sandsynligvis potentiale.</w:t>
      </w:r>
    </w:p>
    <w:p w:rsidR="00A25F62" w:rsidRDefault="00AF0DD6">
      <w:r>
        <w:t>Lisbeth sagde tak for i dag og</w:t>
      </w:r>
      <w:r w:rsidR="001565D1">
        <w:t xml:space="preserve"> for de gode indlæg.</w:t>
      </w:r>
      <w:r>
        <w:t xml:space="preserve"> </w:t>
      </w:r>
      <w:r w:rsidR="001565D1">
        <w:t>Derefter var der</w:t>
      </w:r>
      <w:r w:rsidR="002654D7">
        <w:t xml:space="preserve"> sandwich og netværk.</w:t>
      </w:r>
    </w:p>
    <w:sectPr w:rsidR="00A25F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02"/>
    <w:rsid w:val="0005477E"/>
    <w:rsid w:val="000A4ACE"/>
    <w:rsid w:val="000B7CB0"/>
    <w:rsid w:val="000E4B62"/>
    <w:rsid w:val="001316C0"/>
    <w:rsid w:val="001565D1"/>
    <w:rsid w:val="001A4A3A"/>
    <w:rsid w:val="002654D7"/>
    <w:rsid w:val="0028779B"/>
    <w:rsid w:val="002C1A02"/>
    <w:rsid w:val="003100BB"/>
    <w:rsid w:val="0037751F"/>
    <w:rsid w:val="00382688"/>
    <w:rsid w:val="003B29D1"/>
    <w:rsid w:val="00426A44"/>
    <w:rsid w:val="0043306B"/>
    <w:rsid w:val="00474F8A"/>
    <w:rsid w:val="0048297A"/>
    <w:rsid w:val="005419CA"/>
    <w:rsid w:val="005A633E"/>
    <w:rsid w:val="006430CB"/>
    <w:rsid w:val="006A18FB"/>
    <w:rsid w:val="006E0459"/>
    <w:rsid w:val="007003E5"/>
    <w:rsid w:val="007470CA"/>
    <w:rsid w:val="00776169"/>
    <w:rsid w:val="0086728A"/>
    <w:rsid w:val="00886A6D"/>
    <w:rsid w:val="00892930"/>
    <w:rsid w:val="009439A8"/>
    <w:rsid w:val="009661D9"/>
    <w:rsid w:val="00967E6C"/>
    <w:rsid w:val="00990063"/>
    <w:rsid w:val="009F2E61"/>
    <w:rsid w:val="00A25F62"/>
    <w:rsid w:val="00A52F6C"/>
    <w:rsid w:val="00A60631"/>
    <w:rsid w:val="00A63324"/>
    <w:rsid w:val="00AA64A8"/>
    <w:rsid w:val="00AB6A61"/>
    <w:rsid w:val="00AB72BC"/>
    <w:rsid w:val="00AE3539"/>
    <w:rsid w:val="00AF0DD6"/>
    <w:rsid w:val="00B139A6"/>
    <w:rsid w:val="00B17CCA"/>
    <w:rsid w:val="00B25A4C"/>
    <w:rsid w:val="00C63BE3"/>
    <w:rsid w:val="00D72542"/>
    <w:rsid w:val="00DD6EC8"/>
    <w:rsid w:val="00DF077F"/>
    <w:rsid w:val="00E56231"/>
    <w:rsid w:val="00ED76C6"/>
    <w:rsid w:val="00F10C60"/>
    <w:rsid w:val="00F744A5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3E38-1D16-431A-9F80-69CF59BB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FD4B-6FDF-43A3-B4B6-743DC3C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2</cp:revision>
  <cp:lastPrinted>2018-05-23T11:09:00Z</cp:lastPrinted>
  <dcterms:created xsi:type="dcterms:W3CDTF">2018-05-27T21:13:00Z</dcterms:created>
  <dcterms:modified xsi:type="dcterms:W3CDTF">2018-05-27T21:13:00Z</dcterms:modified>
</cp:coreProperties>
</file>